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Tr="007235A8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noWrap/>
            <w:tcMar>
              <w:bottom w:w="86" w:type="dxa"/>
            </w:tcMar>
            <w:vAlign w:val="bottom"/>
          </w:tcPr>
          <w:p w:rsidR="006D1C43" w:rsidRPr="00151E0B" w:rsidRDefault="006D1C43" w:rsidP="007235A8">
            <w:pPr>
              <w:pStyle w:val="MonthNames"/>
            </w:pPr>
            <w:r>
              <w:t>September</w:t>
            </w:r>
            <w:r w:rsidRPr="00151E0B">
              <w:t xml:space="preserve"> </w:t>
            </w:r>
            <w:r w:rsidR="00286626">
              <w:t>2011</w:t>
            </w:r>
          </w:p>
        </w:tc>
      </w:tr>
      <w:tr w:rsidR="006D1C43" w:rsidRPr="00F65E65" w:rsidTr="00FB415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Sunday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Saturday</w:t>
            </w:r>
          </w:p>
        </w:tc>
      </w:tr>
      <w:tr w:rsidR="00FB4156" w:rsidRPr="00F65E65" w:rsidTr="00FB4156">
        <w:trPr>
          <w:cantSplit/>
          <w:trHeight w:hRule="exact" w:val="1584"/>
          <w:jc w:val="center"/>
        </w:trPr>
        <w:tc>
          <w:tcPr>
            <w:tcW w:w="7815" w:type="dxa"/>
            <w:gridSpan w:val="4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3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4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5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6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7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8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9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10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11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12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13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14</w:t>
            </w:r>
            <w:r w:rsidR="00D91DFA">
              <w:t xml:space="preserve">  Intro Lesson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15</w:t>
            </w:r>
            <w:r w:rsidR="00D91DFA">
              <w:t xml:space="preserve"> Book Talks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16</w:t>
            </w:r>
            <w:r w:rsidR="00D91DFA">
              <w:t xml:space="preserve"> Talk about the theme, discussion questions, reading time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17</w:t>
            </w:r>
          </w:p>
        </w:tc>
      </w:tr>
      <w:tr w:rsidR="00FB4156" w:rsidRPr="00F65E65" w:rsidTr="00FB415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18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19</w:t>
            </w:r>
            <w:r w:rsidR="00D91DFA">
              <w:t xml:space="preserve"> Read</w:t>
            </w:r>
            <w:r w:rsidR="007756FB">
              <w:t xml:space="preserve"> first set of chapters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20</w:t>
            </w:r>
            <w:r w:rsidR="00D91DFA">
              <w:t xml:space="preserve"> Read </w:t>
            </w:r>
            <w:r w:rsidR="007756FB">
              <w:t>first set of chapters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21</w:t>
            </w:r>
            <w:r w:rsidR="00D91DFA">
              <w:t xml:space="preserve"> Hand out assignment 1</w:t>
            </w:r>
            <w:r w:rsidR="00E93A31">
              <w:t xml:space="preserve"> – read and work on Assignment 1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22</w:t>
            </w:r>
            <w:r w:rsidR="00D91DFA">
              <w:t xml:space="preserve"> Work period</w:t>
            </w:r>
          </w:p>
          <w:p w:rsidR="00D91DFA" w:rsidRPr="00F65E65" w:rsidRDefault="00D91DFA" w:rsidP="008144FC">
            <w:pPr>
              <w:pStyle w:val="Dates"/>
            </w:pPr>
            <w:r>
              <w:t>Assignment 1 and Lit. Circle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23</w:t>
            </w:r>
            <w:r w:rsidR="00D91DFA">
              <w:t xml:space="preserve"> Work period</w:t>
            </w:r>
          </w:p>
          <w:p w:rsidR="00D91DFA" w:rsidRPr="00F65E65" w:rsidRDefault="00D91DFA" w:rsidP="008144FC">
            <w:pPr>
              <w:pStyle w:val="Dates"/>
            </w:pPr>
            <w:r>
              <w:t>Assignment 1 and Lit. Circle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24</w:t>
            </w:r>
          </w:p>
        </w:tc>
      </w:tr>
      <w:tr w:rsidR="00FB4156" w:rsidRPr="00F65E65" w:rsidTr="00FB415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25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91DFA" w:rsidRDefault="00FB4156" w:rsidP="008144FC">
            <w:pPr>
              <w:pStyle w:val="Dates"/>
            </w:pPr>
            <w:r>
              <w:t>26</w:t>
            </w:r>
            <w:r w:rsidR="00D91DFA">
              <w:t xml:space="preserve"> Lit circles meet:</w:t>
            </w:r>
          </w:p>
          <w:p w:rsidR="00D91DFA" w:rsidRDefault="00D91DFA" w:rsidP="008144FC">
            <w:pPr>
              <w:pStyle w:val="Dates"/>
            </w:pPr>
            <w:r>
              <w:t>Group 1 and 2 – discuss beginning chapters</w:t>
            </w:r>
          </w:p>
          <w:p w:rsidR="00D91DFA" w:rsidRPr="00F65E65" w:rsidRDefault="00D91DFA" w:rsidP="008144FC">
            <w:pPr>
              <w:pStyle w:val="Dates"/>
            </w:pPr>
            <w:r>
              <w:t>Others: read next chapter set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27</w:t>
            </w:r>
            <w:r w:rsidR="00D91DFA">
              <w:t xml:space="preserve"> Lit circles meet:</w:t>
            </w:r>
          </w:p>
          <w:p w:rsidR="00D91DFA" w:rsidRDefault="00652F5A" w:rsidP="008144FC">
            <w:pPr>
              <w:pStyle w:val="Dates"/>
            </w:pPr>
            <w:r>
              <w:t>Group 3 and 4</w:t>
            </w:r>
            <w:r w:rsidR="00D91DFA">
              <w:t xml:space="preserve"> – discuss beginning chapters</w:t>
            </w:r>
          </w:p>
          <w:p w:rsidR="00D91DFA" w:rsidRPr="00F65E65" w:rsidRDefault="00D91DFA" w:rsidP="008144FC">
            <w:pPr>
              <w:pStyle w:val="Dates"/>
            </w:pPr>
            <w:r>
              <w:t>Others: continue reading next chapters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28</w:t>
            </w:r>
            <w:r w:rsidR="00D91DFA">
              <w:t xml:space="preserve"> Hand in assignment 1</w:t>
            </w:r>
          </w:p>
          <w:p w:rsidR="00D91DFA" w:rsidRDefault="00D91DFA" w:rsidP="008144FC">
            <w:pPr>
              <w:pStyle w:val="Dates"/>
            </w:pPr>
          </w:p>
          <w:p w:rsidR="00D91DFA" w:rsidRPr="00F65E65" w:rsidRDefault="00D91DFA" w:rsidP="008144FC">
            <w:pPr>
              <w:pStyle w:val="Dates"/>
            </w:pPr>
            <w:r>
              <w:t>Hand out assignment 2 and explain details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29</w:t>
            </w:r>
            <w:r w:rsidR="00D91DFA">
              <w:t xml:space="preserve"> Work period</w:t>
            </w:r>
          </w:p>
          <w:p w:rsidR="00D91DFA" w:rsidRPr="00F65E65" w:rsidRDefault="00D91DFA" w:rsidP="008144FC">
            <w:pPr>
              <w:pStyle w:val="Dates"/>
            </w:pPr>
            <w:r>
              <w:t>Assignment 2 and Lit. Circle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D91DFA" w:rsidRDefault="00FB4156" w:rsidP="00D91DFA">
            <w:pPr>
              <w:pStyle w:val="Dates"/>
            </w:pPr>
            <w:r>
              <w:t>30</w:t>
            </w:r>
            <w:r w:rsidR="00D91DFA">
              <w:t xml:space="preserve"> Work period</w:t>
            </w:r>
          </w:p>
          <w:p w:rsidR="00FB4156" w:rsidRPr="00F65E65" w:rsidRDefault="00D91DFA" w:rsidP="00D91DFA">
            <w:pPr>
              <w:pStyle w:val="Dates"/>
            </w:pPr>
            <w:r>
              <w:t>Assignment 2 and Lit. Circle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</w:p>
        </w:tc>
      </w:tr>
    </w:tbl>
    <w:p w:rsidR="007235A8" w:rsidRDefault="007235A8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Tr="007235A8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noWrap/>
            <w:tcMar>
              <w:bottom w:w="86" w:type="dxa"/>
            </w:tcMar>
            <w:vAlign w:val="bottom"/>
          </w:tcPr>
          <w:p w:rsidR="006D1C43" w:rsidRPr="00151E0B" w:rsidRDefault="006D1C43" w:rsidP="007235A8">
            <w:pPr>
              <w:pStyle w:val="MonthNames"/>
            </w:pPr>
            <w:r>
              <w:lastRenderedPageBreak/>
              <w:t>October</w:t>
            </w:r>
            <w:r w:rsidRPr="00151E0B">
              <w:t xml:space="preserve"> </w:t>
            </w:r>
            <w:r w:rsidR="00286626">
              <w:t>2011</w:t>
            </w:r>
          </w:p>
        </w:tc>
      </w:tr>
      <w:tr w:rsidR="006D1C43" w:rsidRPr="00F65E65" w:rsidTr="00FB415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Sunday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Saturday</w:t>
            </w:r>
          </w:p>
        </w:tc>
      </w:tr>
      <w:tr w:rsidR="00FB4156" w:rsidRPr="00F65E65" w:rsidTr="00FB4156">
        <w:trPr>
          <w:cantSplit/>
          <w:trHeight w:hRule="exact" w:val="1296"/>
          <w:jc w:val="center"/>
        </w:trPr>
        <w:tc>
          <w:tcPr>
            <w:tcW w:w="11725" w:type="dxa"/>
            <w:gridSpan w:val="6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</w:t>
            </w:r>
          </w:p>
        </w:tc>
      </w:tr>
      <w:tr w:rsidR="00FB4156" w:rsidRPr="00F65E65" w:rsidTr="000B4367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3</w:t>
            </w:r>
            <w:r w:rsidR="00C63B4B">
              <w:t xml:space="preserve"> Lit circles meet:</w:t>
            </w:r>
          </w:p>
          <w:p w:rsidR="00C63B4B" w:rsidRDefault="00652F5A" w:rsidP="008144FC">
            <w:pPr>
              <w:pStyle w:val="Dates"/>
            </w:pPr>
            <w:r>
              <w:t>Group 3 and 4</w:t>
            </w:r>
            <w:r w:rsidR="00C63B4B">
              <w:t xml:space="preserve"> –</w:t>
            </w:r>
            <w:r w:rsidR="002C0BB9">
              <w:t xml:space="preserve"> discuss 2</w:t>
            </w:r>
            <w:r w:rsidR="002C0BB9" w:rsidRPr="002C0BB9">
              <w:rPr>
                <w:vertAlign w:val="superscript"/>
              </w:rPr>
              <w:t>nd</w:t>
            </w:r>
            <w:r w:rsidR="002C0BB9">
              <w:t xml:space="preserve"> </w:t>
            </w:r>
            <w:r w:rsidR="00C63B4B">
              <w:t>chapter set</w:t>
            </w:r>
          </w:p>
          <w:p w:rsidR="00C63B4B" w:rsidRPr="00F65E65" w:rsidRDefault="00C63B4B" w:rsidP="008144FC">
            <w:pPr>
              <w:pStyle w:val="Dates"/>
            </w:pPr>
            <w:r>
              <w:t>Others read next chapter set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63B4B" w:rsidRDefault="00FB4156" w:rsidP="00C63B4B">
            <w:pPr>
              <w:pStyle w:val="Dates"/>
            </w:pPr>
            <w:r>
              <w:t>4</w:t>
            </w:r>
            <w:r w:rsidR="00C63B4B">
              <w:t xml:space="preserve"> Lit circles meet:</w:t>
            </w:r>
          </w:p>
          <w:p w:rsidR="00C63B4B" w:rsidRDefault="00C63B4B" w:rsidP="00C63B4B">
            <w:pPr>
              <w:pStyle w:val="Dates"/>
            </w:pPr>
            <w:r>
              <w:t xml:space="preserve">Group </w:t>
            </w:r>
            <w:r w:rsidR="00652F5A">
              <w:t>1</w:t>
            </w:r>
            <w:r>
              <w:t xml:space="preserve"> and </w:t>
            </w:r>
            <w:r w:rsidR="00652F5A">
              <w:t>2</w:t>
            </w:r>
            <w:r>
              <w:t xml:space="preserve"> – discuss </w:t>
            </w:r>
            <w:r w:rsidR="002C0BB9">
              <w:t>2</w:t>
            </w:r>
            <w:r w:rsidR="002C0BB9" w:rsidRPr="002C0BB9">
              <w:rPr>
                <w:vertAlign w:val="superscript"/>
              </w:rPr>
              <w:t>nd</w:t>
            </w:r>
            <w:r w:rsidR="002C0BB9">
              <w:t xml:space="preserve"> </w:t>
            </w:r>
            <w:r>
              <w:t>chapter set</w:t>
            </w:r>
          </w:p>
          <w:p w:rsidR="00FB4156" w:rsidRPr="00F65E65" w:rsidRDefault="00C63B4B" w:rsidP="00C63B4B">
            <w:pPr>
              <w:pStyle w:val="Dates"/>
            </w:pPr>
            <w:r>
              <w:t>Continue reading next chapter set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5</w:t>
            </w:r>
            <w:r w:rsidR="00C910B4">
              <w:t xml:space="preserve"> Rough Copy for assignment #2 due – for check by me – peer editing today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6</w:t>
            </w:r>
            <w:r w:rsidR="00C910B4">
              <w:t xml:space="preserve"> Work on lit circles and typing out assignment 2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7</w:t>
            </w:r>
            <w:r w:rsidR="00C910B4">
              <w:t xml:space="preserve"> Work on lit circles and typing out assignment 2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8</w:t>
            </w:r>
          </w:p>
        </w:tc>
      </w:tr>
      <w:tr w:rsidR="00FB4156" w:rsidRPr="00F65E65" w:rsidTr="000B4367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9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C0BB9" w:rsidRDefault="00FB4156" w:rsidP="002C0BB9">
            <w:pPr>
              <w:pStyle w:val="Dates"/>
            </w:pPr>
            <w:r>
              <w:t>10</w:t>
            </w:r>
            <w:r w:rsidR="002C0BB9">
              <w:t xml:space="preserve"> Lit circles meet:</w:t>
            </w:r>
          </w:p>
          <w:p w:rsidR="002C0BB9" w:rsidRDefault="002C0BB9" w:rsidP="002C0BB9">
            <w:pPr>
              <w:pStyle w:val="Dates"/>
            </w:pPr>
            <w:r>
              <w:t>Group 1 and 2 – discuss 3</w:t>
            </w:r>
            <w:r w:rsidRPr="002C0BB9">
              <w:rPr>
                <w:vertAlign w:val="superscript"/>
              </w:rPr>
              <w:t>rd</w:t>
            </w:r>
            <w:r>
              <w:t xml:space="preserve"> chapter set</w:t>
            </w:r>
          </w:p>
          <w:p w:rsidR="00FB4156" w:rsidRPr="00F65E65" w:rsidRDefault="002C0BB9" w:rsidP="002C0BB9">
            <w:pPr>
              <w:pStyle w:val="Dates"/>
            </w:pPr>
            <w:r>
              <w:t>Others read next chapter set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C0BB9" w:rsidRDefault="00FB4156" w:rsidP="002C0BB9">
            <w:pPr>
              <w:pStyle w:val="Dates"/>
            </w:pPr>
            <w:r>
              <w:t>11</w:t>
            </w:r>
            <w:r w:rsidR="002C0BB9">
              <w:t xml:space="preserve"> Lit circles meet:</w:t>
            </w:r>
          </w:p>
          <w:p w:rsidR="002C0BB9" w:rsidRDefault="002C0BB9" w:rsidP="002C0BB9">
            <w:pPr>
              <w:pStyle w:val="Dates"/>
            </w:pPr>
            <w:r>
              <w:t>Group 3 and 4 – discuss 3</w:t>
            </w:r>
            <w:r w:rsidRPr="002C0BB9">
              <w:rPr>
                <w:vertAlign w:val="superscript"/>
              </w:rPr>
              <w:t>rd</w:t>
            </w:r>
            <w:r>
              <w:t xml:space="preserve"> chapter set</w:t>
            </w:r>
          </w:p>
          <w:p w:rsidR="00FB4156" w:rsidRPr="00F65E65" w:rsidRDefault="002C0BB9" w:rsidP="002C0BB9">
            <w:pPr>
              <w:pStyle w:val="Dates"/>
            </w:pPr>
            <w:r>
              <w:t>Others read next chapter set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12</w:t>
            </w:r>
            <w:r w:rsidR="002C0BB9">
              <w:t xml:space="preserve"> Assignment #2 Due – Good (typed) and rough copy</w:t>
            </w:r>
          </w:p>
          <w:p w:rsidR="002C0BB9" w:rsidRDefault="002C0BB9" w:rsidP="008144FC">
            <w:pPr>
              <w:pStyle w:val="Dates"/>
            </w:pPr>
            <w:r>
              <w:t>Group project!</w:t>
            </w:r>
          </w:p>
          <w:p w:rsidR="002C0BB9" w:rsidRPr="00F65E65" w:rsidRDefault="002C0BB9" w:rsidP="008144FC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13</w:t>
            </w:r>
            <w:r w:rsidR="002C0BB9">
              <w:t xml:space="preserve"> Work on lit circles and group project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14</w:t>
            </w:r>
            <w:r w:rsidR="002C0BB9">
              <w:t xml:space="preserve"> Work on lit circles and group project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15</w:t>
            </w:r>
          </w:p>
        </w:tc>
      </w:tr>
      <w:tr w:rsidR="00FB4156" w:rsidRPr="00F65E65" w:rsidTr="000B4367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16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C0BB9" w:rsidRDefault="00FB4156" w:rsidP="002C0BB9">
            <w:pPr>
              <w:pStyle w:val="Dates"/>
            </w:pPr>
            <w:r>
              <w:t>17</w:t>
            </w:r>
            <w:r w:rsidR="002C0BB9">
              <w:t xml:space="preserve"> Lit circles meet:</w:t>
            </w:r>
          </w:p>
          <w:p w:rsidR="002C0BB9" w:rsidRDefault="002C0BB9" w:rsidP="002C0BB9">
            <w:pPr>
              <w:pStyle w:val="Dates"/>
            </w:pPr>
            <w:r>
              <w:t xml:space="preserve">Group </w:t>
            </w:r>
            <w:r w:rsidR="00652F5A">
              <w:t>3</w:t>
            </w:r>
            <w:r>
              <w:t xml:space="preserve"> and </w:t>
            </w:r>
            <w:r w:rsidR="00652F5A">
              <w:t>4</w:t>
            </w:r>
            <w:r>
              <w:t xml:space="preserve"> – discuss 4</w:t>
            </w:r>
            <w:r>
              <w:rPr>
                <w:vertAlign w:val="superscript"/>
              </w:rPr>
              <w:t>th</w:t>
            </w:r>
            <w:r>
              <w:t xml:space="preserve"> chapter set</w:t>
            </w:r>
          </w:p>
          <w:p w:rsidR="002C0BB9" w:rsidRDefault="002C0BB9" w:rsidP="002C0BB9">
            <w:pPr>
              <w:pStyle w:val="Dates"/>
            </w:pPr>
            <w:r>
              <w:t>Hand in folders</w:t>
            </w:r>
          </w:p>
          <w:p w:rsidR="00FB4156" w:rsidRPr="00F65E65" w:rsidRDefault="002C0BB9" w:rsidP="002C0BB9">
            <w:pPr>
              <w:pStyle w:val="Dates"/>
            </w:pPr>
            <w:r>
              <w:t>Assignment #3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C0BB9" w:rsidRDefault="00FB4156" w:rsidP="002C0BB9">
            <w:pPr>
              <w:pStyle w:val="Dates"/>
            </w:pPr>
            <w:r>
              <w:t>18</w:t>
            </w:r>
            <w:r w:rsidR="002C0BB9">
              <w:t xml:space="preserve"> Lit circles meet:</w:t>
            </w:r>
          </w:p>
          <w:p w:rsidR="002C0BB9" w:rsidRDefault="002C0BB9" w:rsidP="002C0BB9">
            <w:pPr>
              <w:pStyle w:val="Dates"/>
            </w:pPr>
            <w:r>
              <w:t xml:space="preserve">Group </w:t>
            </w:r>
            <w:r w:rsidR="00652F5A">
              <w:t>1</w:t>
            </w:r>
            <w:r>
              <w:t xml:space="preserve"> and </w:t>
            </w:r>
            <w:r w:rsidR="00652F5A">
              <w:t>2</w:t>
            </w:r>
            <w:r>
              <w:t xml:space="preserve"> – discuss 4</w:t>
            </w:r>
            <w:r>
              <w:rPr>
                <w:vertAlign w:val="superscript"/>
              </w:rPr>
              <w:t>th</w:t>
            </w:r>
            <w:r>
              <w:t xml:space="preserve"> chapter set hand in folders</w:t>
            </w:r>
          </w:p>
          <w:p w:rsidR="00FB4156" w:rsidRPr="00F65E65" w:rsidRDefault="00FB4156" w:rsidP="008144FC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19</w:t>
            </w:r>
            <w:r w:rsidR="002C0BB9">
              <w:t xml:space="preserve"> Work Period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20</w:t>
            </w:r>
            <w:r w:rsidR="002C0BB9">
              <w:t xml:space="preserve"> Work Period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21</w:t>
            </w:r>
            <w:r w:rsidR="002C0BB9">
              <w:t xml:space="preserve"> Hand in Group Assignment and assignment #3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22</w:t>
            </w:r>
          </w:p>
        </w:tc>
      </w:tr>
      <w:tr w:rsidR="00FB4156" w:rsidRPr="00F65E65" w:rsidTr="000B4367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23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24</w:t>
            </w:r>
            <w:r w:rsidR="002C0BB9">
              <w:t xml:space="preserve"> Doing your best – Remembrance Day tie-in</w:t>
            </w:r>
            <w:r w:rsidR="00412F62">
              <w:t xml:space="preserve"> new unit</w:t>
            </w:r>
          </w:p>
          <w:p w:rsidR="00412F62" w:rsidRPr="00F65E65" w:rsidRDefault="00412F62" w:rsidP="008144FC">
            <w:pPr>
              <w:pStyle w:val="Dates"/>
            </w:pPr>
            <w:r>
              <w:t>Poem: Please Wear a Poppy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25</w:t>
            </w:r>
            <w:r w:rsidR="00412F62">
              <w:t xml:space="preserve"> 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26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27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28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29</w:t>
            </w:r>
          </w:p>
        </w:tc>
      </w:tr>
      <w:tr w:rsidR="00FB4156" w:rsidRPr="00F65E65" w:rsidTr="00AD4571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30</w:t>
            </w:r>
          </w:p>
        </w:tc>
        <w:tc>
          <w:tcPr>
            <w:tcW w:w="1953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Default="00FB4156" w:rsidP="008144FC">
            <w:pPr>
              <w:pStyle w:val="Dates"/>
            </w:pPr>
            <w:r>
              <w:t>31</w:t>
            </w:r>
          </w:p>
        </w:tc>
        <w:tc>
          <w:tcPr>
            <w:tcW w:w="9774" w:type="dxa"/>
            <w:gridSpan w:val="5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Default="00FB4156" w:rsidP="008144FC">
            <w:pPr>
              <w:pStyle w:val="Dates"/>
            </w:pPr>
          </w:p>
        </w:tc>
      </w:tr>
    </w:tbl>
    <w:p w:rsidR="007235A8" w:rsidRDefault="007235A8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4"/>
        <w:gridCol w:w="1954"/>
        <w:gridCol w:w="1955"/>
        <w:gridCol w:w="1955"/>
        <w:gridCol w:w="1955"/>
        <w:gridCol w:w="1955"/>
      </w:tblGrid>
      <w:tr w:rsidR="006D1C43" w:rsidTr="007235A8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noWrap/>
            <w:tcMar>
              <w:bottom w:w="86" w:type="dxa"/>
            </w:tcMar>
            <w:vAlign w:val="bottom"/>
          </w:tcPr>
          <w:p w:rsidR="006D1C43" w:rsidRPr="00151E0B" w:rsidRDefault="006D1C43" w:rsidP="007235A8">
            <w:pPr>
              <w:pStyle w:val="MonthNames"/>
            </w:pPr>
            <w:r>
              <w:lastRenderedPageBreak/>
              <w:t>November</w:t>
            </w:r>
            <w:r w:rsidRPr="00151E0B">
              <w:t xml:space="preserve"> </w:t>
            </w:r>
            <w:r w:rsidR="00286626">
              <w:t>2011</w:t>
            </w:r>
          </w:p>
        </w:tc>
      </w:tr>
      <w:tr w:rsidR="006D1C43" w:rsidRPr="00F65E65" w:rsidTr="000B4367">
        <w:trPr>
          <w:cantSplit/>
          <w:trHeight w:hRule="exact" w:val="259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Sunday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Saturday</w:t>
            </w:r>
          </w:p>
        </w:tc>
      </w:tr>
      <w:tr w:rsidR="00FB4156" w:rsidRPr="00F65E65" w:rsidTr="00E020AA">
        <w:trPr>
          <w:cantSplit/>
          <w:trHeight w:hRule="exact" w:val="1584"/>
          <w:jc w:val="center"/>
        </w:trPr>
        <w:tc>
          <w:tcPr>
            <w:tcW w:w="3906" w:type="dxa"/>
            <w:gridSpan w:val="2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FB4156" w:rsidRPr="00F65E65" w:rsidRDefault="00FB4156" w:rsidP="008144FC">
            <w:pPr>
              <w:pStyle w:val="Dates"/>
            </w:pP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1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2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3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4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5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6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7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8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9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10</w:t>
            </w:r>
          </w:p>
          <w:p w:rsidR="00412F62" w:rsidRDefault="00412F62" w:rsidP="008144FC">
            <w:pPr>
              <w:pStyle w:val="Dates"/>
            </w:pPr>
          </w:p>
          <w:p w:rsidR="00412F62" w:rsidRPr="00F65E65" w:rsidRDefault="00412F62" w:rsidP="008144FC">
            <w:pPr>
              <w:pStyle w:val="Dates"/>
            </w:pPr>
            <w:r>
              <w:t>Remembrance Day Assembly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11</w:t>
            </w:r>
          </w:p>
          <w:p w:rsidR="00412F62" w:rsidRDefault="00412F62" w:rsidP="008144FC">
            <w:pPr>
              <w:pStyle w:val="Dates"/>
            </w:pPr>
          </w:p>
          <w:p w:rsidR="00412F62" w:rsidRDefault="00412F62" w:rsidP="008144FC">
            <w:pPr>
              <w:pStyle w:val="Dates"/>
            </w:pPr>
            <w:r>
              <w:t>Remembrance Day</w:t>
            </w:r>
          </w:p>
          <w:p w:rsidR="00412F62" w:rsidRPr="00F65E65" w:rsidRDefault="00412F62" w:rsidP="008144FC">
            <w:pPr>
              <w:pStyle w:val="Dates"/>
            </w:pPr>
            <w:r>
              <w:t>(No School)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12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13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14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15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16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17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18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19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20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21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22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23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24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25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26</w:t>
            </w:r>
          </w:p>
        </w:tc>
      </w:tr>
      <w:tr w:rsidR="00FB4156" w:rsidRPr="00F65E65" w:rsidTr="00331A8D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27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28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29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30</w:t>
            </w:r>
          </w:p>
        </w:tc>
        <w:tc>
          <w:tcPr>
            <w:tcW w:w="5865" w:type="dxa"/>
            <w:gridSpan w:val="3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</w:p>
        </w:tc>
      </w:tr>
    </w:tbl>
    <w:p w:rsidR="007235A8" w:rsidRDefault="007235A8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4"/>
        <w:gridCol w:w="1954"/>
        <w:gridCol w:w="1955"/>
        <w:gridCol w:w="1955"/>
        <w:gridCol w:w="1955"/>
        <w:gridCol w:w="1955"/>
      </w:tblGrid>
      <w:tr w:rsidR="006D1C43" w:rsidTr="007235A8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noWrap/>
            <w:tcMar>
              <w:bottom w:w="86" w:type="dxa"/>
            </w:tcMar>
            <w:vAlign w:val="bottom"/>
          </w:tcPr>
          <w:p w:rsidR="006D1C43" w:rsidRPr="00151E0B" w:rsidRDefault="006D1C43" w:rsidP="007235A8">
            <w:pPr>
              <w:pStyle w:val="MonthNames"/>
            </w:pPr>
            <w:r>
              <w:lastRenderedPageBreak/>
              <w:t>December</w:t>
            </w:r>
            <w:r w:rsidRPr="00151E0B">
              <w:t xml:space="preserve"> </w:t>
            </w:r>
            <w:r w:rsidR="00286626">
              <w:t>2011</w:t>
            </w:r>
          </w:p>
        </w:tc>
      </w:tr>
      <w:tr w:rsidR="006D1C43" w:rsidRPr="00F65E65" w:rsidTr="007235A8">
        <w:trPr>
          <w:cantSplit/>
          <w:trHeight w:hRule="exact" w:val="259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Sunday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Monday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Tuesday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Wednesday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Thursday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Friday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365F91" w:themeFill="accent1" w:themeFillShade="BF"/>
            <w:noWrap/>
            <w:tcMar>
              <w:bottom w:w="58" w:type="dxa"/>
            </w:tcMar>
            <w:vAlign w:val="bottom"/>
          </w:tcPr>
          <w:p w:rsidR="006D1C43" w:rsidRPr="00F65E65" w:rsidRDefault="006D1C43" w:rsidP="007235A8">
            <w:pPr>
              <w:pStyle w:val="Weekdays"/>
            </w:pPr>
            <w:r w:rsidRPr="00F65E65">
              <w:t>Saturday</w:t>
            </w:r>
          </w:p>
        </w:tc>
      </w:tr>
      <w:tr w:rsidR="00FB4156" w:rsidRPr="00F65E65" w:rsidTr="00595E4C">
        <w:trPr>
          <w:cantSplit/>
          <w:trHeight w:hRule="exact" w:val="1584"/>
          <w:jc w:val="center"/>
        </w:trPr>
        <w:tc>
          <w:tcPr>
            <w:tcW w:w="7815" w:type="dxa"/>
            <w:gridSpan w:val="4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FB4156" w:rsidRPr="00F65E65" w:rsidRDefault="00FB4156" w:rsidP="008144FC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1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2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3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4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5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6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7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8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9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10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11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12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13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14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15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16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17</w:t>
            </w:r>
          </w:p>
        </w:tc>
      </w:tr>
      <w:tr w:rsidR="00FB4156" w:rsidRPr="00F65E65" w:rsidTr="007235A8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18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19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20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Default="00FB4156" w:rsidP="008144FC">
            <w:pPr>
              <w:pStyle w:val="Dates"/>
            </w:pPr>
            <w:r>
              <w:t>21</w:t>
            </w:r>
            <w:r w:rsidR="00412F62">
              <w:t xml:space="preserve"> </w:t>
            </w:r>
          </w:p>
          <w:p w:rsidR="00412F62" w:rsidRDefault="00412F62" w:rsidP="008144FC">
            <w:pPr>
              <w:pStyle w:val="Dates"/>
            </w:pPr>
          </w:p>
          <w:p w:rsidR="00412F62" w:rsidRDefault="00412F62" w:rsidP="008144FC">
            <w:pPr>
              <w:pStyle w:val="Dates"/>
            </w:pPr>
          </w:p>
          <w:p w:rsidR="00412F62" w:rsidRPr="00F65E65" w:rsidRDefault="00412F62" w:rsidP="008144FC">
            <w:pPr>
              <w:pStyle w:val="Dates"/>
            </w:pPr>
            <w:r>
              <w:t>Last day of classes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22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23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24</w:t>
            </w:r>
          </w:p>
        </w:tc>
      </w:tr>
      <w:tr w:rsidR="00FB4156" w:rsidRPr="00F65E65" w:rsidTr="00390801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C6D9F1" w:themeFill="text2" w:themeFillTint="33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B4156" w:rsidRPr="00F65E65" w:rsidRDefault="00FB4156" w:rsidP="008144FC">
            <w:pPr>
              <w:pStyle w:val="Dates"/>
            </w:pPr>
            <w:r>
              <w:t>25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26</w:t>
            </w:r>
          </w:p>
        </w:tc>
        <w:tc>
          <w:tcPr>
            <w:tcW w:w="1954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27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28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29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30</w:t>
            </w:r>
          </w:p>
        </w:tc>
        <w:tc>
          <w:tcPr>
            <w:tcW w:w="1955" w:type="dxa"/>
            <w:tcBorders>
              <w:top w:val="single" w:sz="4" w:space="0" w:color="244061" w:themeColor="accent1" w:themeShade="80"/>
              <w:left w:val="single" w:sz="4" w:space="0" w:color="244061" w:themeColor="accent1" w:themeShade="80"/>
              <w:bottom w:val="single" w:sz="4" w:space="0" w:color="244061" w:themeColor="accent1" w:themeShade="80"/>
              <w:right w:val="single" w:sz="4" w:space="0" w:color="244061" w:themeColor="accent1" w:themeShade="80"/>
            </w:tcBorders>
            <w:shd w:val="clear" w:color="auto" w:fill="auto"/>
          </w:tcPr>
          <w:p w:rsidR="00FB4156" w:rsidRPr="00F65E65" w:rsidRDefault="00FB4156" w:rsidP="008144FC">
            <w:pPr>
              <w:pStyle w:val="Dates"/>
            </w:pPr>
            <w:r>
              <w:t>31</w:t>
            </w:r>
          </w:p>
        </w:tc>
      </w:tr>
    </w:tbl>
    <w:p w:rsidR="00F93DCB" w:rsidRDefault="00F93DCB" w:rsidP="001960E8"/>
    <w:sectPr w:rsidR="00F93DCB" w:rsidSect="00FB4156">
      <w:pgSz w:w="15840" w:h="12240" w:orient="landscape" w:code="1"/>
      <w:pgMar w:top="1080" w:right="1080" w:bottom="73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D91DFA"/>
    <w:rsid w:val="000105CB"/>
    <w:rsid w:val="000400DF"/>
    <w:rsid w:val="0004611A"/>
    <w:rsid w:val="00050029"/>
    <w:rsid w:val="000540C2"/>
    <w:rsid w:val="000729CA"/>
    <w:rsid w:val="000878ED"/>
    <w:rsid w:val="000B4367"/>
    <w:rsid w:val="000F41C9"/>
    <w:rsid w:val="00110DFC"/>
    <w:rsid w:val="0013694D"/>
    <w:rsid w:val="00151E0B"/>
    <w:rsid w:val="00153D01"/>
    <w:rsid w:val="00174473"/>
    <w:rsid w:val="001960E8"/>
    <w:rsid w:val="001A23B9"/>
    <w:rsid w:val="001C20AB"/>
    <w:rsid w:val="001D7579"/>
    <w:rsid w:val="001F0ABC"/>
    <w:rsid w:val="002438DF"/>
    <w:rsid w:val="0024645D"/>
    <w:rsid w:val="00267C4C"/>
    <w:rsid w:val="00271B35"/>
    <w:rsid w:val="00286626"/>
    <w:rsid w:val="0028699A"/>
    <w:rsid w:val="002C0BB9"/>
    <w:rsid w:val="00305C15"/>
    <w:rsid w:val="003221DC"/>
    <w:rsid w:val="00335204"/>
    <w:rsid w:val="0034783A"/>
    <w:rsid w:val="00375C59"/>
    <w:rsid w:val="00391582"/>
    <w:rsid w:val="003A7FDA"/>
    <w:rsid w:val="003C38AC"/>
    <w:rsid w:val="003F7F4B"/>
    <w:rsid w:val="00412F62"/>
    <w:rsid w:val="00417712"/>
    <w:rsid w:val="00434F56"/>
    <w:rsid w:val="0047586B"/>
    <w:rsid w:val="004951BE"/>
    <w:rsid w:val="004D0530"/>
    <w:rsid w:val="004F3D60"/>
    <w:rsid w:val="00530612"/>
    <w:rsid w:val="00545B07"/>
    <w:rsid w:val="005B06E1"/>
    <w:rsid w:val="005C3241"/>
    <w:rsid w:val="005C4458"/>
    <w:rsid w:val="005D282F"/>
    <w:rsid w:val="005D3D2F"/>
    <w:rsid w:val="005E1018"/>
    <w:rsid w:val="005F030A"/>
    <w:rsid w:val="005F64BC"/>
    <w:rsid w:val="006235CE"/>
    <w:rsid w:val="00652F5A"/>
    <w:rsid w:val="00662C2C"/>
    <w:rsid w:val="00665B68"/>
    <w:rsid w:val="006A0062"/>
    <w:rsid w:val="006D1C43"/>
    <w:rsid w:val="006E013D"/>
    <w:rsid w:val="006E7C12"/>
    <w:rsid w:val="0070034E"/>
    <w:rsid w:val="00706624"/>
    <w:rsid w:val="007235A8"/>
    <w:rsid w:val="0072635A"/>
    <w:rsid w:val="00745963"/>
    <w:rsid w:val="00745FA0"/>
    <w:rsid w:val="0075427B"/>
    <w:rsid w:val="0076688B"/>
    <w:rsid w:val="007756FB"/>
    <w:rsid w:val="00777BE1"/>
    <w:rsid w:val="00781434"/>
    <w:rsid w:val="00785890"/>
    <w:rsid w:val="007A5849"/>
    <w:rsid w:val="007E1BB6"/>
    <w:rsid w:val="007E759C"/>
    <w:rsid w:val="007F0503"/>
    <w:rsid w:val="007F75FF"/>
    <w:rsid w:val="008035FB"/>
    <w:rsid w:val="00807A11"/>
    <w:rsid w:val="008223C9"/>
    <w:rsid w:val="00823014"/>
    <w:rsid w:val="00843B36"/>
    <w:rsid w:val="00860B24"/>
    <w:rsid w:val="00883937"/>
    <w:rsid w:val="008A26C6"/>
    <w:rsid w:val="008B3493"/>
    <w:rsid w:val="008E17EE"/>
    <w:rsid w:val="00940D43"/>
    <w:rsid w:val="00951ED3"/>
    <w:rsid w:val="00975B98"/>
    <w:rsid w:val="0097726B"/>
    <w:rsid w:val="009F0AA0"/>
    <w:rsid w:val="00A250E2"/>
    <w:rsid w:val="00A315BE"/>
    <w:rsid w:val="00A356D3"/>
    <w:rsid w:val="00A64DCE"/>
    <w:rsid w:val="00A81AC5"/>
    <w:rsid w:val="00A95B76"/>
    <w:rsid w:val="00AC5E88"/>
    <w:rsid w:val="00AE75DA"/>
    <w:rsid w:val="00B05F5A"/>
    <w:rsid w:val="00B11B45"/>
    <w:rsid w:val="00B25A39"/>
    <w:rsid w:val="00B30A6D"/>
    <w:rsid w:val="00B35068"/>
    <w:rsid w:val="00B3667A"/>
    <w:rsid w:val="00B543F2"/>
    <w:rsid w:val="00B61AF5"/>
    <w:rsid w:val="00B6434F"/>
    <w:rsid w:val="00B64EC4"/>
    <w:rsid w:val="00B66FE4"/>
    <w:rsid w:val="00B71E98"/>
    <w:rsid w:val="00BB3F53"/>
    <w:rsid w:val="00BB4E54"/>
    <w:rsid w:val="00BB5998"/>
    <w:rsid w:val="00BF247B"/>
    <w:rsid w:val="00C00FDA"/>
    <w:rsid w:val="00C0521C"/>
    <w:rsid w:val="00C14AB4"/>
    <w:rsid w:val="00C37ABA"/>
    <w:rsid w:val="00C4216B"/>
    <w:rsid w:val="00C43AC3"/>
    <w:rsid w:val="00C63B4B"/>
    <w:rsid w:val="00C81C83"/>
    <w:rsid w:val="00C8675E"/>
    <w:rsid w:val="00C90157"/>
    <w:rsid w:val="00C910B4"/>
    <w:rsid w:val="00CB7A50"/>
    <w:rsid w:val="00CC1147"/>
    <w:rsid w:val="00CF629B"/>
    <w:rsid w:val="00D03423"/>
    <w:rsid w:val="00D1570B"/>
    <w:rsid w:val="00D5032E"/>
    <w:rsid w:val="00D57674"/>
    <w:rsid w:val="00D91DFA"/>
    <w:rsid w:val="00D9744F"/>
    <w:rsid w:val="00DC5FD4"/>
    <w:rsid w:val="00DD5ADD"/>
    <w:rsid w:val="00E35B6F"/>
    <w:rsid w:val="00E43BC8"/>
    <w:rsid w:val="00E47AB4"/>
    <w:rsid w:val="00E72292"/>
    <w:rsid w:val="00E73029"/>
    <w:rsid w:val="00E81B2E"/>
    <w:rsid w:val="00E93A31"/>
    <w:rsid w:val="00E97D2F"/>
    <w:rsid w:val="00EC2F29"/>
    <w:rsid w:val="00ED29B6"/>
    <w:rsid w:val="00EF1203"/>
    <w:rsid w:val="00EF4D58"/>
    <w:rsid w:val="00EF6EE3"/>
    <w:rsid w:val="00F00436"/>
    <w:rsid w:val="00F24D83"/>
    <w:rsid w:val="00F65E65"/>
    <w:rsid w:val="00F82808"/>
    <w:rsid w:val="00F913C4"/>
    <w:rsid w:val="00F93DCB"/>
    <w:rsid w:val="00FB4156"/>
    <w:rsid w:val="00FC689D"/>
    <w:rsid w:val="00FE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26B"/>
    <w:rPr>
      <w:rFonts w:asciiTheme="minorHAnsi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3667A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97726B"/>
    <w:pPr>
      <w:jc w:val="center"/>
    </w:pPr>
    <w:rPr>
      <w:rFonts w:asciiTheme="majorHAnsi" w:hAnsiTheme="majorHAnsi"/>
      <w:bCs/>
      <w:color w:val="17365D" w:themeColor="text2" w:themeShade="BF"/>
      <w:sz w:val="48"/>
      <w:szCs w:val="20"/>
    </w:rPr>
  </w:style>
  <w:style w:type="paragraph" w:customStyle="1" w:styleId="Dates">
    <w:name w:val="Dates"/>
    <w:basedOn w:val="Normal"/>
    <w:rsid w:val="0097726B"/>
    <w:rPr>
      <w:rFonts w:cs="Arial"/>
      <w:color w:val="17365D" w:themeColor="text2" w:themeShade="BF"/>
      <w:sz w:val="20"/>
      <w:szCs w:val="20"/>
    </w:rPr>
  </w:style>
  <w:style w:type="paragraph" w:customStyle="1" w:styleId="Weekdays">
    <w:name w:val="Weekdays"/>
    <w:basedOn w:val="Normal"/>
    <w:rsid w:val="0097726B"/>
    <w:pPr>
      <w:jc w:val="center"/>
    </w:pPr>
    <w:rPr>
      <w:rFonts w:asciiTheme="majorHAnsi" w:hAnsiTheme="majorHAnsi"/>
      <w:caps/>
      <w:color w:val="FFFFFF" w:themeColor="background1"/>
      <w:spacing w:val="4"/>
      <w:sz w:val="20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anie\AppData\Roaming\Microsoft\Templates\TP102406061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5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BF4951E-AE11-4C3B-807C-BCB3026B72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TP102406061_template</Template>
  <TotalTime>108</TotalTime>
  <Pages>4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9</cp:revision>
  <cp:lastPrinted>2004-06-11T05:44:00Z</cp:lastPrinted>
  <dcterms:created xsi:type="dcterms:W3CDTF">2011-08-30T18:21:00Z</dcterms:created>
  <dcterms:modified xsi:type="dcterms:W3CDTF">2011-09-07T23:11:00Z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TC024060629991</vt:lpwstr>
  </property>
</Properties>
</file>